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6"/>
          <w:szCs w:val="26"/>
        </w:rPr>
      </w:pPr>
      <w:r w:rsidDel="00000000" w:rsidR="00000000" w:rsidRPr="00000000">
        <w:rPr>
          <w:b w:val="1"/>
          <w:bCs w:val="1"/>
          <w:sz w:val="26"/>
          <w:szCs w:val="26"/>
          <w:rtl w:val="0"/>
        </w:rPr>
        <w:t xml:space="preserve">Lab 5 - Pre-lab spiel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ind w:left="720" w:hanging="360"/>
        <w:rPr>
          <w:u w:val="none"/>
        </w:rPr>
      </w:pPr>
      <w:r w:rsidDel="00000000" w:rsidR="00000000" w:rsidRPr="00000000">
        <w:rPr>
          <w:rtl w:val="0"/>
        </w:rPr>
        <w:t xml:space="preserve">Project Lab 5 - Pre-lab spiel.pptx.  This is your white board for the lab.</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Make sure to </w:t>
      </w:r>
      <w:r w:rsidDel="00000000" w:rsidR="00000000" w:rsidRPr="00000000">
        <w:rPr>
          <w:b w:val="1"/>
          <w:bCs w:val="1"/>
          <w:rtl w:val="0"/>
        </w:rPr>
        <w:t xml:space="preserve">welcome students</w:t>
      </w:r>
      <w:r w:rsidDel="00000000" w:rsidR="00000000" w:rsidRPr="00000000">
        <w:rPr>
          <w:rtl w:val="0"/>
        </w:rPr>
        <w:t xml:space="preserve"> to the lab, thank them for coming, convey your excitement about this lab in particular.</w:t>
      </w:r>
    </w:p>
    <w:p w:rsidR="00000000" w:rsidDel="00000000" w:rsidP="00000000" w:rsidRDefault="00000000" w:rsidRPr="00000000" w14:paraId="00000005">
      <w:pPr>
        <w:numPr>
          <w:ilvl w:val="0"/>
          <w:numId w:val="1"/>
        </w:numPr>
        <w:ind w:left="720" w:hanging="360"/>
        <w:rPr>
          <w:u w:val="none"/>
        </w:rPr>
      </w:pPr>
      <w:r w:rsidDel="00000000" w:rsidR="00000000" w:rsidRPr="00000000">
        <w:rPr>
          <w:b w:val="1"/>
          <w:bCs w:val="1"/>
          <w:rtl w:val="0"/>
        </w:rPr>
        <w:t xml:space="preserve">Tease </w:t>
      </w:r>
      <w:r w:rsidDel="00000000" w:rsidR="00000000" w:rsidRPr="00000000">
        <w:rPr>
          <w:rtl w:val="0"/>
        </w:rPr>
        <w:t xml:space="preserve">what is special about this lab:</w:t>
      </w:r>
    </w:p>
    <w:p w:rsidR="00000000" w:rsidDel="00000000" w:rsidP="00000000" w:rsidRDefault="00000000" w:rsidRPr="00000000" w14:paraId="00000006">
      <w:pPr>
        <w:numPr>
          <w:ilvl w:val="1"/>
          <w:numId w:val="1"/>
        </w:numPr>
        <w:ind w:left="1440" w:hanging="360"/>
        <w:rPr>
          <w:u w:val="none"/>
        </w:rPr>
      </w:pPr>
      <w:r w:rsidDel="00000000" w:rsidR="00000000" w:rsidRPr="00000000">
        <w:rPr>
          <w:rtl w:val="0"/>
        </w:rPr>
        <w:t xml:space="preserve">Dealing with a real human parasite that is </w:t>
      </w:r>
      <w:r w:rsidDel="00000000" w:rsidR="00000000" w:rsidRPr="00000000">
        <w:rPr>
          <w:b w:val="1"/>
          <w:bCs w:val="1"/>
          <w:rtl w:val="0"/>
        </w:rPr>
        <w:t xml:space="preserve">infectious to you</w:t>
      </w:r>
      <w:r w:rsidDel="00000000" w:rsidR="00000000" w:rsidRPr="00000000">
        <w:rPr>
          <w:rtl w:val="0"/>
        </w:rPr>
        <w:t xml:space="preserve">!</w:t>
      </w:r>
    </w:p>
    <w:p w:rsidR="00000000" w:rsidDel="00000000" w:rsidP="00000000" w:rsidRDefault="00000000" w:rsidRPr="00000000" w14:paraId="00000007">
      <w:pPr>
        <w:numPr>
          <w:ilvl w:val="1"/>
          <w:numId w:val="1"/>
        </w:numPr>
        <w:ind w:left="1440" w:hanging="360"/>
        <w:rPr>
          <w:u w:val="none"/>
        </w:rPr>
      </w:pPr>
      <w:r w:rsidDel="00000000" w:rsidR="00000000" w:rsidRPr="00000000">
        <w:rPr>
          <w:rtl w:val="0"/>
        </w:rPr>
        <w:t xml:space="preserve">Getting to see </w:t>
      </w:r>
      <w:r w:rsidDel="00000000" w:rsidR="00000000" w:rsidRPr="00000000">
        <w:rPr>
          <w:b w:val="1"/>
          <w:bCs w:val="1"/>
          <w:rtl w:val="0"/>
        </w:rPr>
        <w:t xml:space="preserve">inside</w:t>
      </w:r>
      <w:r w:rsidDel="00000000" w:rsidR="00000000" w:rsidRPr="00000000">
        <w:rPr>
          <w:rtl w:val="0"/>
        </w:rPr>
        <w:t xml:space="preserve"> a nematode.</w:t>
      </w:r>
    </w:p>
    <w:p w:rsidR="00000000" w:rsidDel="00000000" w:rsidP="00000000" w:rsidRDefault="00000000" w:rsidRPr="00000000" w14:paraId="00000008">
      <w:pPr>
        <w:numPr>
          <w:ilvl w:val="1"/>
          <w:numId w:val="1"/>
        </w:numPr>
        <w:ind w:left="1440" w:hanging="360"/>
        <w:rPr>
          <w:u w:val="none"/>
        </w:rPr>
      </w:pPr>
      <w:r w:rsidDel="00000000" w:rsidR="00000000" w:rsidRPr="00000000">
        <w:rPr>
          <w:rtl w:val="0"/>
        </w:rPr>
        <w:t xml:space="preserve">Seeing </w:t>
      </w:r>
      <w:r w:rsidDel="00000000" w:rsidR="00000000" w:rsidRPr="00000000">
        <w:rPr>
          <w:b w:val="1"/>
          <w:bCs w:val="1"/>
          <w:rtl w:val="0"/>
        </w:rPr>
        <w:t xml:space="preserve">living</w:t>
      </w:r>
      <w:r w:rsidDel="00000000" w:rsidR="00000000" w:rsidRPr="00000000">
        <w:rPr>
          <w:rtl w:val="0"/>
        </w:rPr>
        <w:t xml:space="preserve"> parasitic nematodes infecting mealworm hosts.</w:t>
      </w:r>
    </w:p>
    <w:p w:rsidR="00000000" w:rsidDel="00000000" w:rsidP="00000000" w:rsidRDefault="00000000" w:rsidRPr="00000000" w14:paraId="00000009">
      <w:pPr>
        <w:numPr>
          <w:ilvl w:val="1"/>
          <w:numId w:val="1"/>
        </w:numPr>
        <w:ind w:left="1440" w:hanging="360"/>
        <w:rPr>
          <w:u w:val="none"/>
        </w:rPr>
      </w:pPr>
      <w:r w:rsidDel="00000000" w:rsidR="00000000" w:rsidRPr="00000000">
        <w:rPr>
          <w:rtl w:val="0"/>
        </w:rPr>
        <w:t xml:space="preserve">We’ll also do a brief primer on scientific writing, designed to get you ready to write the first draft of your term paper.</w:t>
      </w: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Logistical reminders:</w:t>
      </w:r>
    </w:p>
    <w:p w:rsidR="00000000" w:rsidDel="00000000" w:rsidP="00000000" w:rsidRDefault="00000000" w:rsidRPr="00000000" w14:paraId="0000000B">
      <w:pPr>
        <w:numPr>
          <w:ilvl w:val="1"/>
          <w:numId w:val="1"/>
        </w:numPr>
        <w:ind w:left="1440" w:hanging="360"/>
        <w:rPr>
          <w:u w:val="none"/>
        </w:rPr>
      </w:pPr>
      <w:r w:rsidDel="00000000" w:rsidR="00000000" w:rsidRPr="00000000">
        <w:rPr>
          <w:rtl w:val="0"/>
        </w:rPr>
        <w:t xml:space="preserve">Friday’s practical session is cancelled</w:t>
      </w:r>
    </w:p>
    <w:p w:rsidR="00000000" w:rsidDel="00000000" w:rsidP="00000000" w:rsidRDefault="00000000" w:rsidRPr="00000000" w14:paraId="0000000C">
      <w:pPr>
        <w:numPr>
          <w:ilvl w:val="1"/>
          <w:numId w:val="1"/>
        </w:numPr>
        <w:ind w:left="1440" w:hanging="360"/>
        <w:rPr>
          <w:u w:val="none"/>
        </w:rPr>
      </w:pPr>
      <w:r w:rsidDel="00000000" w:rsidR="00000000" w:rsidRPr="00000000">
        <w:rPr>
          <w:rtl w:val="0"/>
        </w:rPr>
        <w:t xml:space="preserve">First drafts of your term projects are due on Tuesday, 16 Nov (one week from today!)</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Quick agenda</w:t>
      </w:r>
    </w:p>
    <w:p w:rsidR="00000000" w:rsidDel="00000000" w:rsidP="00000000" w:rsidRDefault="00000000" w:rsidRPr="00000000" w14:paraId="0000000E">
      <w:pPr>
        <w:numPr>
          <w:ilvl w:val="1"/>
          <w:numId w:val="1"/>
        </w:numPr>
        <w:ind w:left="1440" w:hanging="360"/>
        <w:rPr>
          <w:u w:val="none"/>
        </w:rPr>
      </w:pPr>
      <w:r w:rsidDel="00000000" w:rsidR="00000000" w:rsidRPr="00000000">
        <w:rPr>
          <w:rtl w:val="0"/>
        </w:rPr>
        <w:t xml:space="preserve">Talk about safety</w:t>
      </w:r>
    </w:p>
    <w:p w:rsidR="00000000" w:rsidDel="00000000" w:rsidP="00000000" w:rsidRDefault="00000000" w:rsidRPr="00000000" w14:paraId="0000000F">
      <w:pPr>
        <w:numPr>
          <w:ilvl w:val="1"/>
          <w:numId w:val="1"/>
        </w:numPr>
        <w:ind w:left="1440" w:hanging="360"/>
        <w:rPr>
          <w:u w:val="none"/>
        </w:rPr>
      </w:pPr>
      <w:r w:rsidDel="00000000" w:rsidR="00000000" w:rsidRPr="00000000">
        <w:rPr>
          <w:rtl w:val="0"/>
        </w:rPr>
        <w:t xml:space="preserve">Talk about lab</w:t>
      </w:r>
    </w:p>
    <w:p w:rsidR="00000000" w:rsidDel="00000000" w:rsidP="00000000" w:rsidRDefault="00000000" w:rsidRPr="00000000" w14:paraId="00000010">
      <w:pPr>
        <w:numPr>
          <w:ilvl w:val="1"/>
          <w:numId w:val="1"/>
        </w:numPr>
        <w:ind w:left="1440" w:hanging="360"/>
        <w:rPr>
          <w:u w:val="none"/>
        </w:rPr>
      </w:pPr>
      <w:r w:rsidDel="00000000" w:rsidR="00000000" w:rsidRPr="00000000">
        <w:rPr>
          <w:rtl w:val="0"/>
        </w:rPr>
        <w:t xml:space="preserve">Talk about science writing</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Reminders regarding COVID-19 safety:</w:t>
      </w:r>
    </w:p>
    <w:p w:rsidR="00000000" w:rsidDel="00000000" w:rsidP="00000000" w:rsidRDefault="00000000" w:rsidRPr="00000000" w14:paraId="00000012">
      <w:pPr>
        <w:numPr>
          <w:ilvl w:val="1"/>
          <w:numId w:val="1"/>
        </w:numPr>
        <w:ind w:left="1440" w:hanging="360"/>
        <w:rPr>
          <w:u w:val="none"/>
        </w:rPr>
      </w:pPr>
      <w:r w:rsidDel="00000000" w:rsidR="00000000" w:rsidRPr="00000000">
        <w:rPr>
          <w:rtl w:val="0"/>
        </w:rPr>
        <w:t xml:space="preserve">If you feel sick, leave now.</w:t>
      </w:r>
    </w:p>
    <w:p w:rsidR="00000000" w:rsidDel="00000000" w:rsidP="00000000" w:rsidRDefault="00000000" w:rsidRPr="00000000" w14:paraId="00000013">
      <w:pPr>
        <w:numPr>
          <w:ilvl w:val="2"/>
          <w:numId w:val="1"/>
        </w:numPr>
        <w:ind w:left="2160" w:hanging="360"/>
        <w:rPr>
          <w:u w:val="none"/>
        </w:rPr>
      </w:pPr>
      <w:r w:rsidDel="00000000" w:rsidR="00000000" w:rsidRPr="00000000">
        <w:rPr>
          <w:rtl w:val="0"/>
        </w:rPr>
        <w:t xml:space="preserve">(Remind students that they can miss one lab with no penalty to their lab notebook grade.)</w:t>
      </w:r>
    </w:p>
    <w:p w:rsidR="00000000" w:rsidDel="00000000" w:rsidP="00000000" w:rsidRDefault="00000000" w:rsidRPr="00000000" w14:paraId="00000014">
      <w:pPr>
        <w:numPr>
          <w:ilvl w:val="1"/>
          <w:numId w:val="1"/>
        </w:numPr>
        <w:ind w:left="1440" w:hanging="360"/>
        <w:rPr>
          <w:u w:val="none"/>
        </w:rPr>
      </w:pPr>
      <w:r w:rsidDel="00000000" w:rsidR="00000000" w:rsidRPr="00000000">
        <w:rPr>
          <w:rtl w:val="0"/>
        </w:rPr>
        <w:t xml:space="preserve">Wear a mask.</w:t>
      </w:r>
    </w:p>
    <w:p w:rsidR="00000000" w:rsidDel="00000000" w:rsidP="00000000" w:rsidRDefault="00000000" w:rsidRPr="00000000" w14:paraId="00000015">
      <w:pPr>
        <w:numPr>
          <w:ilvl w:val="1"/>
          <w:numId w:val="1"/>
        </w:numPr>
        <w:ind w:left="1440" w:hanging="360"/>
        <w:rPr>
          <w:b w:val="1"/>
          <w:bCs w:val="1"/>
        </w:rPr>
      </w:pPr>
      <w:r w:rsidDel="00000000" w:rsidR="00000000" w:rsidRPr="00000000">
        <w:rPr>
          <w:b w:val="1"/>
          <w:bCs w:val="1"/>
          <w:rtl w:val="0"/>
        </w:rPr>
        <w:t xml:space="preserve">ESP IMPORTANT FOR THIS LAB: There is no eating or drinking in the lab. Please step outside to drink. </w:t>
      </w:r>
    </w:p>
    <w:p w:rsidR="00000000" w:rsidDel="00000000" w:rsidP="00000000" w:rsidRDefault="00000000" w:rsidRPr="00000000" w14:paraId="00000016">
      <w:pPr>
        <w:numPr>
          <w:ilvl w:val="1"/>
          <w:numId w:val="1"/>
        </w:numPr>
        <w:ind w:left="1440" w:hanging="360"/>
        <w:rPr>
          <w:u w:val="none"/>
        </w:rPr>
      </w:pPr>
      <w:r w:rsidDel="00000000" w:rsidR="00000000" w:rsidRPr="00000000">
        <w:rPr>
          <w:rtl w:val="0"/>
        </w:rPr>
        <w:t xml:space="preserve">Move around the room as little as possible.</w:t>
      </w:r>
    </w:p>
    <w:p w:rsidR="00000000" w:rsidDel="00000000" w:rsidP="00000000" w:rsidRDefault="00000000" w:rsidRPr="00000000" w14:paraId="00000017">
      <w:pPr>
        <w:numPr>
          <w:ilvl w:val="1"/>
          <w:numId w:val="1"/>
        </w:numPr>
        <w:ind w:left="1440" w:hanging="360"/>
        <w:rPr>
          <w:u w:val="none"/>
        </w:rPr>
      </w:pPr>
      <w:r w:rsidDel="00000000" w:rsidR="00000000" w:rsidRPr="00000000">
        <w:rPr>
          <w:rtl w:val="0"/>
        </w:rPr>
        <w:t xml:space="preserve">Wipe down equipment between users, especially microscopes. There are alcohol wipes for microscope eyepieces.</w:t>
      </w:r>
    </w:p>
    <w:p w:rsidR="00000000" w:rsidDel="00000000" w:rsidP="00000000" w:rsidRDefault="00000000" w:rsidRPr="00000000" w14:paraId="00000018">
      <w:pPr>
        <w:numPr>
          <w:ilvl w:val="1"/>
          <w:numId w:val="1"/>
        </w:numPr>
        <w:ind w:left="1440" w:hanging="360"/>
        <w:rPr>
          <w:u w:val="none"/>
        </w:rPr>
      </w:pPr>
      <w:r w:rsidDel="00000000" w:rsidR="00000000" w:rsidRPr="00000000">
        <w:rPr>
          <w:rtl w:val="0"/>
        </w:rPr>
        <w:t xml:space="preserve">Stations have been carefully arranged.  Take a picture of what it looks like when you arrive and leave it exactly as you found it, with all tools cleaned and dried.</w:t>
      </w:r>
    </w:p>
    <w:p w:rsidR="00000000" w:rsidDel="00000000" w:rsidP="00000000" w:rsidRDefault="00000000" w:rsidRPr="00000000" w14:paraId="00000019">
      <w:pPr>
        <w:numPr>
          <w:ilvl w:val="1"/>
          <w:numId w:val="1"/>
        </w:numPr>
        <w:ind w:left="1440" w:hanging="360"/>
        <w:rPr>
          <w:u w:val="none"/>
        </w:rPr>
      </w:pPr>
      <w:r w:rsidDel="00000000" w:rsidR="00000000" w:rsidRPr="00000000">
        <w:rPr>
          <w:rtl w:val="0"/>
        </w:rPr>
        <w:t xml:space="preserve">Sanitize your station when you are done.</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Introduce the taxa you will see today</w:t>
      </w:r>
    </w:p>
    <w:p w:rsidR="00000000" w:rsidDel="00000000" w:rsidP="00000000" w:rsidRDefault="00000000" w:rsidRPr="00000000" w14:paraId="0000001B">
      <w:pPr>
        <w:numPr>
          <w:ilvl w:val="1"/>
          <w:numId w:val="1"/>
        </w:numPr>
        <w:ind w:left="1440" w:hanging="360"/>
        <w:rPr/>
      </w:pPr>
      <w:r w:rsidDel="00000000" w:rsidR="00000000" w:rsidRPr="00000000">
        <w:rPr>
          <w:rtl w:val="0"/>
        </w:rPr>
        <w:t xml:space="preserve">We believe that you learn parasite ecology best when you get to come face-to-face with living, breathing parasites and parasites with personal relevance to you.</w:t>
      </w:r>
    </w:p>
    <w:p w:rsidR="00000000" w:rsidDel="00000000" w:rsidP="00000000" w:rsidRDefault="00000000" w:rsidRPr="00000000" w14:paraId="0000001C">
      <w:pPr>
        <w:numPr>
          <w:ilvl w:val="1"/>
          <w:numId w:val="1"/>
        </w:numPr>
        <w:ind w:left="1440" w:hanging="360"/>
        <w:rPr>
          <w:u w:val="none"/>
        </w:rPr>
      </w:pPr>
      <w:r w:rsidDel="00000000" w:rsidR="00000000" w:rsidRPr="00000000">
        <w:rPr>
          <w:rtl w:val="0"/>
        </w:rPr>
        <w:t xml:space="preserve">And that’s why we’re super excited that you will get up close and personal with a human roundworm, </w:t>
      </w:r>
      <w:r w:rsidDel="00000000" w:rsidR="00000000" w:rsidRPr="00000000">
        <w:rPr>
          <w:i w:val="1"/>
          <w:iCs w:val="1"/>
          <w:rtl w:val="0"/>
        </w:rPr>
        <w:t xml:space="preserve">Ascaris lumbricoides</w:t>
      </w:r>
      <w:r w:rsidDel="00000000" w:rsidR="00000000" w:rsidRPr="00000000">
        <w:rPr>
          <w:rtl w:val="0"/>
        </w:rPr>
        <w:t xml:space="preserve">, and living, squirming “beneficial” nematodes attacking common garden pests like mealworms.</w:t>
      </w:r>
    </w:p>
    <w:p w:rsidR="00000000" w:rsidDel="00000000" w:rsidP="00000000" w:rsidRDefault="00000000" w:rsidRPr="00000000" w14:paraId="0000001D">
      <w:pPr>
        <w:numPr>
          <w:ilvl w:val="0"/>
          <w:numId w:val="1"/>
        </w:numPr>
        <w:ind w:left="720" w:hanging="360"/>
        <w:rPr>
          <w:u w:val="none"/>
        </w:rPr>
      </w:pPr>
      <w:r w:rsidDel="00000000" w:rsidR="00000000" w:rsidRPr="00000000">
        <w:rPr>
          <w:i w:val="1"/>
          <w:iCs w:val="1"/>
          <w:rtl w:val="0"/>
        </w:rPr>
        <w:t xml:space="preserve">Ascaris</w:t>
      </w:r>
      <w:r w:rsidDel="00000000" w:rsidR="00000000" w:rsidRPr="00000000">
        <w:rPr>
          <w:rtl w:val="0"/>
        </w:rPr>
        <w:t xml:space="preserve"> dissection</w:t>
      </w:r>
    </w:p>
    <w:p w:rsidR="00000000" w:rsidDel="00000000" w:rsidP="00000000" w:rsidRDefault="00000000" w:rsidRPr="00000000" w14:paraId="0000001E">
      <w:pPr>
        <w:numPr>
          <w:ilvl w:val="1"/>
          <w:numId w:val="1"/>
        </w:numPr>
        <w:ind w:left="1440" w:hanging="360"/>
        <w:rPr>
          <w:u w:val="none"/>
        </w:rPr>
      </w:pPr>
      <w:r w:rsidDel="00000000" w:rsidR="00000000" w:rsidRPr="00000000">
        <w:rPr>
          <w:rtl w:val="0"/>
        </w:rPr>
        <w:t xml:space="preserve">Recall that </w:t>
      </w:r>
      <w:r w:rsidDel="00000000" w:rsidR="00000000" w:rsidRPr="00000000">
        <w:rPr>
          <w:i w:val="1"/>
          <w:iCs w:val="1"/>
          <w:rtl w:val="0"/>
        </w:rPr>
        <w:t xml:space="preserve">Ascaris lumbricoides</w:t>
      </w:r>
      <w:r w:rsidDel="00000000" w:rsidR="00000000" w:rsidRPr="00000000">
        <w:rPr>
          <w:rtl w:val="0"/>
        </w:rPr>
        <w:t xml:space="preserve"> is the human roundworm, one of the geohelminths. </w:t>
      </w:r>
    </w:p>
    <w:p w:rsidR="00000000" w:rsidDel="00000000" w:rsidP="00000000" w:rsidRDefault="00000000" w:rsidRPr="00000000" w14:paraId="0000001F">
      <w:pPr>
        <w:numPr>
          <w:ilvl w:val="1"/>
          <w:numId w:val="1"/>
        </w:numPr>
        <w:ind w:left="1440" w:hanging="360"/>
        <w:rPr>
          <w:u w:val="none"/>
        </w:rPr>
      </w:pPr>
      <w:r w:rsidDel="00000000" w:rsidR="00000000" w:rsidRPr="00000000">
        <w:rPr>
          <w:b w:val="1"/>
          <w:bCs w:val="1"/>
          <w:u w:val="single"/>
          <w:rtl w:val="0"/>
        </w:rPr>
        <w:t xml:space="preserve">Ask students:</w:t>
      </w:r>
      <w:r w:rsidDel="00000000" w:rsidR="00000000" w:rsidRPr="00000000">
        <w:rPr>
          <w:rtl w:val="0"/>
        </w:rPr>
        <w:t xml:space="preserve"> How do people get infected with this parasite?</w:t>
      </w:r>
    </w:p>
    <w:p w:rsidR="00000000" w:rsidDel="00000000" w:rsidP="00000000" w:rsidRDefault="00000000" w:rsidRPr="00000000" w14:paraId="00000020">
      <w:pPr>
        <w:numPr>
          <w:ilvl w:val="2"/>
          <w:numId w:val="1"/>
        </w:numPr>
        <w:ind w:left="2160" w:hanging="360"/>
        <w:rPr>
          <w:u w:val="none"/>
        </w:rPr>
      </w:pPr>
      <w:r w:rsidDel="00000000" w:rsidR="00000000" w:rsidRPr="00000000">
        <w:rPr>
          <w:rtl w:val="0"/>
        </w:rPr>
        <w:t xml:space="preserve">Eating eggs, which are extremely resilient to environmental assaults, including formalin!</w:t>
      </w:r>
    </w:p>
    <w:p w:rsidR="00000000" w:rsidDel="00000000" w:rsidP="00000000" w:rsidRDefault="00000000" w:rsidRPr="00000000" w14:paraId="00000021">
      <w:pPr>
        <w:numPr>
          <w:ilvl w:val="2"/>
          <w:numId w:val="1"/>
        </w:numPr>
        <w:ind w:left="2160" w:hanging="360"/>
        <w:rPr>
          <w:u w:val="none"/>
        </w:rPr>
      </w:pPr>
      <w:r w:rsidDel="00000000" w:rsidR="00000000" w:rsidRPr="00000000">
        <w:rPr>
          <w:rtl w:val="0"/>
        </w:rPr>
        <w:t xml:space="preserve">That is why we will carefully sanitize everything after this lab. You may use our writing implements, which we’ll sanitize after lab. If you choose to use your own pen or pencil, please wipe it down with bleach or ethanol before you leave lab.</w:t>
      </w:r>
    </w:p>
    <w:p w:rsidR="00000000" w:rsidDel="00000000" w:rsidP="00000000" w:rsidRDefault="00000000" w:rsidRPr="00000000" w14:paraId="00000022">
      <w:pPr>
        <w:numPr>
          <w:ilvl w:val="1"/>
          <w:numId w:val="1"/>
        </w:numPr>
        <w:ind w:left="1440" w:hanging="360"/>
        <w:rPr>
          <w:u w:val="none"/>
        </w:rPr>
      </w:pPr>
      <w:r w:rsidDel="00000000" w:rsidR="00000000" w:rsidRPr="00000000">
        <w:rPr>
          <w:rtl w:val="0"/>
        </w:rPr>
        <w:t xml:space="preserve">These worms are enormous, which makes them really convenient for exploring nematode anatomy.</w:t>
      </w:r>
    </w:p>
    <w:p w:rsidR="00000000" w:rsidDel="00000000" w:rsidP="00000000" w:rsidRDefault="00000000" w:rsidRPr="00000000" w14:paraId="00000023">
      <w:pPr>
        <w:numPr>
          <w:ilvl w:val="1"/>
          <w:numId w:val="1"/>
        </w:numPr>
        <w:ind w:left="1440" w:hanging="360"/>
        <w:rPr>
          <w:u w:val="none"/>
        </w:rPr>
      </w:pPr>
      <w:r w:rsidDel="00000000" w:rsidR="00000000" w:rsidRPr="00000000">
        <w:rPr>
          <w:rtl w:val="0"/>
        </w:rPr>
        <w:t xml:space="preserve">You will dissect these nematodes as explained in the lab overview posted to Canvas.</w:t>
      </w:r>
    </w:p>
    <w:p w:rsidR="00000000" w:rsidDel="00000000" w:rsidP="00000000" w:rsidRDefault="00000000" w:rsidRPr="00000000" w14:paraId="00000024">
      <w:pPr>
        <w:numPr>
          <w:ilvl w:val="1"/>
          <w:numId w:val="1"/>
        </w:numPr>
        <w:ind w:left="1440" w:hanging="360"/>
        <w:rPr>
          <w:u w:val="none"/>
        </w:rPr>
      </w:pPr>
      <w:r w:rsidDel="00000000" w:rsidR="00000000" w:rsidRPr="00000000">
        <w:rPr>
          <w:rtl w:val="0"/>
        </w:rPr>
        <w:t xml:space="preserve">Briefly, you’ll slice it open, pin it out, and then look at each of the organs.</w:t>
      </w:r>
    </w:p>
    <w:p w:rsidR="00000000" w:rsidDel="00000000" w:rsidP="00000000" w:rsidRDefault="00000000" w:rsidRPr="00000000" w14:paraId="00000025">
      <w:pPr>
        <w:numPr>
          <w:ilvl w:val="1"/>
          <w:numId w:val="1"/>
        </w:numPr>
        <w:ind w:left="1440" w:hanging="360"/>
        <w:rPr>
          <w:u w:val="none"/>
        </w:rPr>
      </w:pPr>
      <w:r w:rsidDel="00000000" w:rsidR="00000000" w:rsidRPr="00000000">
        <w:rPr>
          <w:rtl w:val="0"/>
        </w:rPr>
        <w:t xml:space="preserve">You’ll figure out whether you have a male or female worm (remember that the nematodes are dieocious, unlike many other parasites we’ve encountered.</w:t>
      </w:r>
    </w:p>
    <w:p w:rsidR="00000000" w:rsidDel="00000000" w:rsidP="00000000" w:rsidRDefault="00000000" w:rsidRPr="00000000" w14:paraId="00000026">
      <w:pPr>
        <w:numPr>
          <w:ilvl w:val="1"/>
          <w:numId w:val="1"/>
        </w:numPr>
        <w:ind w:left="1440" w:hanging="360"/>
        <w:rPr>
          <w:u w:val="none"/>
        </w:rPr>
      </w:pPr>
      <w:r w:rsidDel="00000000" w:rsidR="00000000" w:rsidRPr="00000000">
        <w:rPr>
          <w:rtl w:val="0"/>
        </w:rPr>
        <w:t xml:space="preserve">You’ll get to know the anatomy of these animals, which is basically the same throughout the nematodes.</w:t>
      </w:r>
    </w:p>
    <w:p w:rsidR="00000000" w:rsidDel="00000000" w:rsidP="00000000" w:rsidRDefault="00000000" w:rsidRPr="00000000" w14:paraId="00000027">
      <w:pPr>
        <w:numPr>
          <w:ilvl w:val="2"/>
          <w:numId w:val="1"/>
        </w:numPr>
        <w:ind w:left="2160" w:hanging="360"/>
        <w:rPr>
          <w:u w:val="none"/>
        </w:rPr>
      </w:pPr>
      <w:r w:rsidDel="00000000" w:rsidR="00000000" w:rsidRPr="00000000">
        <w:rPr>
          <w:rtl w:val="0"/>
        </w:rPr>
        <w:t xml:space="preserve">These guys are just tubes within tubes.</w:t>
      </w:r>
      <w:r w:rsidDel="00000000" w:rsidR="00000000" w:rsidRPr="00000000">
        <w:rPr>
          <w:rtl w:val="0"/>
        </w:rPr>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Mealworm dissection</w:t>
      </w:r>
    </w:p>
    <w:p w:rsidR="00000000" w:rsidDel="00000000" w:rsidP="00000000" w:rsidRDefault="00000000" w:rsidRPr="00000000" w14:paraId="00000029">
      <w:pPr>
        <w:numPr>
          <w:ilvl w:val="1"/>
          <w:numId w:val="1"/>
        </w:numPr>
        <w:ind w:left="1440" w:hanging="360"/>
        <w:rPr>
          <w:u w:val="none"/>
        </w:rPr>
      </w:pPr>
      <w:r w:rsidDel="00000000" w:rsidR="00000000" w:rsidRPr="00000000">
        <w:rPr>
          <w:b w:val="1"/>
          <w:bCs w:val="1"/>
          <w:u w:val="single"/>
          <w:rtl w:val="0"/>
        </w:rPr>
        <w:t xml:space="preserve">Ask students:</w:t>
      </w:r>
      <w:r w:rsidDel="00000000" w:rsidR="00000000" w:rsidRPr="00000000">
        <w:rPr>
          <w:rtl w:val="0"/>
        </w:rPr>
        <w:t xml:space="preserve"> mealworms are in the genus </w:t>
      </w:r>
      <w:r w:rsidDel="00000000" w:rsidR="00000000" w:rsidRPr="00000000">
        <w:rPr>
          <w:i w:val="1"/>
          <w:iCs w:val="1"/>
          <w:rtl w:val="0"/>
        </w:rPr>
        <w:t xml:space="preserve">Tenebrio</w:t>
      </w:r>
      <w:r w:rsidDel="00000000" w:rsidR="00000000" w:rsidRPr="00000000">
        <w:rPr>
          <w:rtl w:val="0"/>
        </w:rPr>
        <w:t xml:space="preserve">. Where have we seen these hosts before?</w:t>
      </w:r>
    </w:p>
    <w:p w:rsidR="00000000" w:rsidDel="00000000" w:rsidP="00000000" w:rsidRDefault="00000000" w:rsidRPr="00000000" w14:paraId="0000002A">
      <w:pPr>
        <w:numPr>
          <w:ilvl w:val="2"/>
          <w:numId w:val="1"/>
        </w:numPr>
        <w:ind w:left="2160" w:hanging="360"/>
        <w:rPr>
          <w:u w:val="none"/>
        </w:rPr>
      </w:pPr>
      <w:r w:rsidDel="00000000" w:rsidR="00000000" w:rsidRPr="00000000">
        <w:rPr>
          <w:rtl w:val="0"/>
        </w:rPr>
        <w:t xml:space="preserve">In the cestode lab - they were infected with cysticercoids of </w:t>
      </w:r>
      <w:r w:rsidDel="00000000" w:rsidR="00000000" w:rsidRPr="00000000">
        <w:rPr>
          <w:i w:val="1"/>
          <w:iCs w:val="1"/>
          <w:rtl w:val="0"/>
        </w:rPr>
        <w:t xml:space="preserve">Hymenolepis diminuta.</w:t>
      </w:r>
    </w:p>
    <w:p w:rsidR="00000000" w:rsidDel="00000000" w:rsidP="00000000" w:rsidRDefault="00000000" w:rsidRPr="00000000" w14:paraId="0000002B">
      <w:pPr>
        <w:numPr>
          <w:ilvl w:val="1"/>
          <w:numId w:val="1"/>
        </w:numPr>
        <w:ind w:left="1440" w:hanging="360"/>
        <w:rPr>
          <w:u w:val="none"/>
        </w:rPr>
      </w:pPr>
      <w:r w:rsidDel="00000000" w:rsidR="00000000" w:rsidRPr="00000000">
        <w:rPr>
          <w:rtl w:val="0"/>
        </w:rPr>
        <w:t xml:space="preserve">Mention Salt and Straw flavor</w:t>
      </w:r>
    </w:p>
    <w:p w:rsidR="00000000" w:rsidDel="00000000" w:rsidP="00000000" w:rsidRDefault="00000000" w:rsidRPr="00000000" w14:paraId="0000002C">
      <w:pPr>
        <w:numPr>
          <w:ilvl w:val="1"/>
          <w:numId w:val="1"/>
        </w:numPr>
        <w:ind w:left="1440" w:hanging="360"/>
        <w:rPr>
          <w:u w:val="none"/>
        </w:rPr>
      </w:pPr>
      <w:r w:rsidDel="00000000" w:rsidR="00000000" w:rsidRPr="00000000">
        <w:rPr>
          <w:rtl w:val="0"/>
        </w:rPr>
        <w:t xml:space="preserve">Remember to record all the details about where these hosts and parasites come from, provided on this slide</w:t>
      </w:r>
    </w:p>
    <w:p w:rsidR="00000000" w:rsidDel="00000000" w:rsidP="00000000" w:rsidRDefault="00000000" w:rsidRPr="00000000" w14:paraId="0000002D">
      <w:pPr>
        <w:numPr>
          <w:ilvl w:val="1"/>
          <w:numId w:val="1"/>
        </w:numPr>
        <w:ind w:left="1440" w:hanging="360"/>
        <w:rPr>
          <w:u w:val="none"/>
        </w:rPr>
      </w:pPr>
      <w:r w:rsidDel="00000000" w:rsidR="00000000" w:rsidRPr="00000000">
        <w:rPr>
          <w:rtl w:val="0"/>
        </w:rPr>
        <w:t xml:space="preserve">Mealworms were obtained from Carolina Biological Supply</w:t>
      </w:r>
    </w:p>
    <w:p w:rsidR="00000000" w:rsidDel="00000000" w:rsidP="00000000" w:rsidRDefault="00000000" w:rsidRPr="00000000" w14:paraId="0000002E">
      <w:pPr>
        <w:numPr>
          <w:ilvl w:val="1"/>
          <w:numId w:val="1"/>
        </w:numPr>
        <w:ind w:left="1440" w:hanging="360"/>
        <w:rPr>
          <w:u w:val="none"/>
        </w:rPr>
      </w:pPr>
      <w:r w:rsidDel="00000000" w:rsidR="00000000" w:rsidRPr="00000000">
        <w:rPr>
          <w:rtl w:val="0"/>
        </w:rPr>
        <w:t xml:space="preserve">We kept them in a tank with oatmeal and fed them apple slices and Thirsty Cricket gel</w:t>
      </w:r>
    </w:p>
    <w:p w:rsidR="00000000" w:rsidDel="00000000" w:rsidP="00000000" w:rsidRDefault="00000000" w:rsidRPr="00000000" w14:paraId="0000002F">
      <w:pPr>
        <w:numPr>
          <w:ilvl w:val="1"/>
          <w:numId w:val="1"/>
        </w:numPr>
        <w:ind w:left="1440" w:hanging="360"/>
        <w:rPr>
          <w:u w:val="none"/>
        </w:rPr>
      </w:pPr>
      <w:r w:rsidDel="00000000" w:rsidR="00000000" w:rsidRPr="00000000">
        <w:rPr>
          <w:rtl w:val="0"/>
        </w:rPr>
        <w:t xml:space="preserve">We used a commercial pack of “benefical nematodes” of three different species, mixed the nematodes into water, and sprayed the nematode water onto the mealworms.</w:t>
      </w:r>
    </w:p>
    <w:p w:rsidR="00000000" w:rsidDel="00000000" w:rsidP="00000000" w:rsidRDefault="00000000" w:rsidRPr="00000000" w14:paraId="00000030">
      <w:pPr>
        <w:numPr>
          <w:ilvl w:val="1"/>
          <w:numId w:val="1"/>
        </w:numPr>
        <w:ind w:left="1440" w:hanging="360"/>
        <w:rPr>
          <w:u w:val="none"/>
        </w:rPr>
      </w:pPr>
      <w:r w:rsidDel="00000000" w:rsidR="00000000" w:rsidRPr="00000000">
        <w:rPr>
          <w:rtl w:val="0"/>
        </w:rPr>
        <w:t xml:space="preserve">We infected them at different times. We’re going to ask that you dissect up to four meal worms and keep track of when they were infected. We would like to know which timing (24 or 48 hours) yields the most nematodes!</w:t>
      </w:r>
    </w:p>
    <w:p w:rsidR="00000000" w:rsidDel="00000000" w:rsidP="00000000" w:rsidRDefault="00000000" w:rsidRPr="00000000" w14:paraId="00000031">
      <w:pPr>
        <w:numPr>
          <w:ilvl w:val="1"/>
          <w:numId w:val="1"/>
        </w:numPr>
        <w:ind w:left="1440" w:hanging="360"/>
        <w:rPr>
          <w:u w:val="none"/>
        </w:rPr>
      </w:pPr>
      <w:r w:rsidDel="00000000" w:rsidR="00000000" w:rsidRPr="00000000">
        <w:rPr>
          <w:rtl w:val="0"/>
        </w:rPr>
        <w:t xml:space="preserve">You’re going to euthanize these guys </w:t>
      </w:r>
      <w:r w:rsidDel="00000000" w:rsidR="00000000" w:rsidRPr="00000000">
        <w:rPr>
          <w:rtl w:val="0"/>
        </w:rPr>
      </w:r>
    </w:p>
    <w:p w:rsidR="00000000" w:rsidDel="00000000" w:rsidP="00000000" w:rsidRDefault="00000000" w:rsidRPr="00000000" w14:paraId="00000032">
      <w:pPr>
        <w:numPr>
          <w:ilvl w:val="0"/>
          <w:numId w:val="1"/>
        </w:numPr>
        <w:ind w:left="720" w:hanging="360"/>
        <w:rPr>
          <w:b w:val="1"/>
          <w:bCs w:val="1"/>
        </w:rPr>
      </w:pPr>
      <w:r w:rsidDel="00000000" w:rsidR="00000000" w:rsidRPr="00000000">
        <w:rPr>
          <w:b w:val="1"/>
          <w:bCs w:val="1"/>
          <w:rtl w:val="0"/>
        </w:rPr>
        <w:t xml:space="preserve">NOW GIVE THE PRIMER ON SCIENTIFIC WRITING (SEE LAB 5 - SCIENTIFIC WRITING.PPTX)</w:t>
      </w:r>
    </w:p>
    <w:p w:rsidR="00000000" w:rsidDel="00000000" w:rsidP="00000000" w:rsidRDefault="00000000" w:rsidRPr="00000000" w14:paraId="00000033">
      <w:pPr>
        <w:numPr>
          <w:ilvl w:val="0"/>
          <w:numId w:val="1"/>
        </w:numPr>
        <w:ind w:left="720" w:hanging="360"/>
        <w:rPr>
          <w:u w:val="none"/>
        </w:rPr>
      </w:pPr>
      <w:r w:rsidDel="00000000" w:rsidR="00000000" w:rsidRPr="00000000">
        <w:rPr>
          <w:rtl w:val="0"/>
        </w:rPr>
        <w:t xml:space="preserve">Remind students that all lab instructions can be found on Canvas. (Reminder: you should have some printed copies available too!)</w:t>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Remind students not to forget to do the fixed slides as well!</w:t>
      </w:r>
    </w:p>
    <w:p w:rsidR="00000000" w:rsidDel="00000000" w:rsidP="00000000" w:rsidRDefault="00000000" w:rsidRPr="00000000" w14:paraId="00000035">
      <w:pPr>
        <w:numPr>
          <w:ilvl w:val="0"/>
          <w:numId w:val="1"/>
        </w:numPr>
        <w:ind w:left="720" w:hanging="360"/>
        <w:rPr>
          <w:b w:val="1"/>
          <w:bCs w:val="1"/>
        </w:rPr>
      </w:pPr>
      <w:r w:rsidDel="00000000" w:rsidR="00000000" w:rsidRPr="00000000">
        <w:rPr>
          <w:b w:val="1"/>
          <w:bCs w:val="1"/>
          <w:rtl w:val="0"/>
        </w:rPr>
        <w:t xml:space="preserve">Ask students if they have any questions.</w:t>
      </w:r>
    </w:p>
    <w:p w:rsidR="00000000" w:rsidDel="00000000" w:rsidP="00000000" w:rsidRDefault="00000000" w:rsidRPr="00000000" w14:paraId="00000036">
      <w:pPr>
        <w:numPr>
          <w:ilvl w:val="0"/>
          <w:numId w:val="1"/>
        </w:numPr>
        <w:ind w:left="720" w:hanging="360"/>
        <w:rPr>
          <w:u w:val="none"/>
        </w:rPr>
      </w:pPr>
      <w:r w:rsidDel="00000000" w:rsidR="00000000" w:rsidRPr="00000000">
        <w:rPr>
          <w:rtl w:val="0"/>
        </w:rPr>
        <w:t xml:space="preserve">Lead them to FTR, ask them to put on gloves, and get them started on lab!</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